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A3" w:rsidRDefault="00B279A3" w:rsidP="00B279A3">
      <w:pPr>
        <w:spacing w:after="0" w:line="240" w:lineRule="auto"/>
        <w:rPr>
          <w:rFonts w:cs="Times New Roman"/>
          <w:b/>
        </w:rPr>
      </w:pPr>
      <w:r>
        <w:rPr>
          <w:rFonts w:cs="Times New Roman"/>
          <w:b/>
          <w:bCs/>
        </w:rPr>
        <w:t>LANDISBURG BOROUGH</w:t>
      </w:r>
    </w:p>
    <w:p w:rsidR="00B279A3" w:rsidRDefault="00B279A3" w:rsidP="00B279A3">
      <w:pPr>
        <w:spacing w:after="0" w:line="240" w:lineRule="auto"/>
        <w:rPr>
          <w:rFonts w:cs="Times New Roman"/>
          <w:b/>
        </w:rPr>
      </w:pPr>
      <w:r>
        <w:rPr>
          <w:rFonts w:cs="Times New Roman"/>
          <w:b/>
        </w:rPr>
        <w:t>P.O. BOX 202</w:t>
      </w:r>
    </w:p>
    <w:p w:rsidR="00B279A3" w:rsidRDefault="00B279A3" w:rsidP="00B279A3">
      <w:pPr>
        <w:spacing w:after="0" w:line="240" w:lineRule="auto"/>
        <w:rPr>
          <w:rFonts w:cs="Times New Roman"/>
          <w:b/>
        </w:rPr>
      </w:pPr>
      <w:r>
        <w:rPr>
          <w:rFonts w:cs="Times New Roman"/>
          <w:b/>
        </w:rPr>
        <w:t>LANDISBURG, PA  17040</w:t>
      </w:r>
    </w:p>
    <w:p w:rsidR="00B279A3" w:rsidRDefault="00B279A3" w:rsidP="00B279A3">
      <w:pPr>
        <w:spacing w:after="0" w:line="240" w:lineRule="auto"/>
        <w:rPr>
          <w:rFonts w:cs="Times New Roman"/>
          <w:b/>
        </w:rPr>
      </w:pPr>
      <w:r>
        <w:rPr>
          <w:rFonts w:cs="Times New Roman"/>
          <w:b/>
        </w:rPr>
        <w:t>(717) 610-3310</w:t>
      </w:r>
    </w:p>
    <w:p w:rsidR="00B279A3" w:rsidRDefault="00B279A3" w:rsidP="00B279A3">
      <w:pPr>
        <w:spacing w:after="0" w:line="240" w:lineRule="auto"/>
        <w:rPr>
          <w:rFonts w:cs="Times New Roman"/>
          <w:b/>
        </w:rPr>
      </w:pPr>
      <w:r>
        <w:rPr>
          <w:rFonts w:cs="Times New Roman"/>
        </w:rPr>
        <w:t xml:space="preserve"> </w:t>
      </w:r>
    </w:p>
    <w:p w:rsidR="00B279A3" w:rsidRDefault="00B279A3" w:rsidP="00B279A3">
      <w:pPr>
        <w:spacing w:after="0" w:line="240" w:lineRule="auto"/>
        <w:rPr>
          <w:rFonts w:cs="Times New Roman"/>
          <w:b/>
        </w:rPr>
      </w:pPr>
      <w:r>
        <w:rPr>
          <w:rFonts w:cs="Times New Roman"/>
        </w:rPr>
        <w:t xml:space="preserve"> </w:t>
      </w:r>
    </w:p>
    <w:p w:rsidR="00B279A3" w:rsidRDefault="00B279A3" w:rsidP="00B279A3">
      <w:pPr>
        <w:spacing w:after="0" w:line="240" w:lineRule="auto"/>
        <w:rPr>
          <w:rFonts w:cs="Times New Roman"/>
          <w:b/>
          <w:bCs/>
          <w:u w:val="single"/>
        </w:rPr>
      </w:pPr>
      <w:r>
        <w:rPr>
          <w:rFonts w:cs="Times New Roman"/>
          <w:b/>
          <w:bCs/>
          <w:u w:val="single"/>
        </w:rPr>
        <w:t>MINUTES OF SEPTEMBER 11, 2017</w:t>
      </w:r>
    </w:p>
    <w:p w:rsidR="00B279A3" w:rsidRDefault="00B279A3" w:rsidP="00B279A3">
      <w:pPr>
        <w:spacing w:after="0" w:line="240" w:lineRule="auto"/>
        <w:rPr>
          <w:rFonts w:cs="Times New Roman"/>
          <w:b/>
          <w:bCs/>
          <w:u w:val="single"/>
        </w:rPr>
      </w:pPr>
      <w:r>
        <w:rPr>
          <w:rFonts w:cs="Times New Roman"/>
          <w:bCs/>
          <w:u w:val="single"/>
        </w:rPr>
        <w:t xml:space="preserve"> </w:t>
      </w:r>
    </w:p>
    <w:p w:rsidR="00B279A3" w:rsidRDefault="00B279A3" w:rsidP="00B279A3">
      <w:pPr>
        <w:numPr>
          <w:ilvl w:val="0"/>
          <w:numId w:val="1"/>
        </w:numPr>
        <w:spacing w:after="0" w:line="240" w:lineRule="auto"/>
        <w:rPr>
          <w:rFonts w:cs="Times New Roman"/>
          <w:b/>
          <w:bCs/>
        </w:rPr>
      </w:pPr>
      <w:r>
        <w:rPr>
          <w:rFonts w:cs="Times New Roman"/>
          <w:bCs/>
        </w:rPr>
        <w:t>Meeting was called to order at 1900 hrs.</w:t>
      </w:r>
    </w:p>
    <w:p w:rsidR="00B279A3" w:rsidRDefault="00B279A3" w:rsidP="00B279A3">
      <w:pPr>
        <w:spacing w:after="0" w:line="240" w:lineRule="auto"/>
        <w:rPr>
          <w:rFonts w:cs="Times New Roman"/>
          <w:b/>
          <w:bCs/>
        </w:rPr>
      </w:pPr>
      <w:r>
        <w:rPr>
          <w:rFonts w:cs="Times New Roman"/>
          <w:bCs/>
        </w:rPr>
        <w:t xml:space="preserve"> </w:t>
      </w:r>
    </w:p>
    <w:p w:rsidR="00B279A3" w:rsidRPr="00DE3A2E" w:rsidRDefault="00B279A3" w:rsidP="00B279A3">
      <w:pPr>
        <w:numPr>
          <w:ilvl w:val="0"/>
          <w:numId w:val="1"/>
        </w:numPr>
        <w:spacing w:after="0" w:line="240" w:lineRule="auto"/>
        <w:rPr>
          <w:rFonts w:cs="Times New Roman"/>
          <w:b/>
          <w:bCs/>
        </w:rPr>
      </w:pPr>
      <w:r w:rsidRPr="00DE3A2E">
        <w:rPr>
          <w:rFonts w:cs="Times New Roman"/>
          <w:bCs/>
        </w:rPr>
        <w:t xml:space="preserve">In attendance: </w:t>
      </w:r>
      <w:r>
        <w:rPr>
          <w:rFonts w:cs="Times New Roman"/>
          <w:bCs/>
        </w:rPr>
        <w:t xml:space="preserve">President Stephen Kowalewski; Vice President Jacob Baughman; </w:t>
      </w:r>
      <w:r w:rsidRPr="00DE3A2E">
        <w:rPr>
          <w:rFonts w:cs="Times New Roman"/>
          <w:bCs/>
        </w:rPr>
        <w:t xml:space="preserve">Secretary/Treasurer Thomas Gates; Mayor Frances Ewing and Council Members: Harold Gilbert, </w:t>
      </w:r>
      <w:r>
        <w:rPr>
          <w:rFonts w:cs="Times New Roman"/>
          <w:bCs/>
        </w:rPr>
        <w:t>Kenneth</w:t>
      </w:r>
      <w:r w:rsidRPr="00DE3A2E">
        <w:rPr>
          <w:rFonts w:cs="Times New Roman"/>
          <w:bCs/>
        </w:rPr>
        <w:t xml:space="preserve"> Morrison</w:t>
      </w:r>
      <w:r>
        <w:rPr>
          <w:rFonts w:cs="Times New Roman"/>
          <w:bCs/>
        </w:rPr>
        <w:t>, Richard Garber</w:t>
      </w:r>
      <w:r w:rsidRPr="00DE3A2E">
        <w:rPr>
          <w:rFonts w:cs="Times New Roman"/>
          <w:bCs/>
        </w:rPr>
        <w:t xml:space="preserve"> and Code Enforcement Officer Harry Na</w:t>
      </w:r>
      <w:r>
        <w:rPr>
          <w:rFonts w:cs="Times New Roman"/>
          <w:bCs/>
        </w:rPr>
        <w:t>z</w:t>
      </w:r>
      <w:r w:rsidRPr="00DE3A2E">
        <w:rPr>
          <w:rFonts w:cs="Times New Roman"/>
          <w:bCs/>
        </w:rPr>
        <w:t xml:space="preserve">zaro. </w:t>
      </w:r>
    </w:p>
    <w:p w:rsidR="00B279A3" w:rsidRPr="008F0D35" w:rsidRDefault="00B279A3" w:rsidP="00B279A3">
      <w:pPr>
        <w:pStyle w:val="ListParagraph"/>
        <w:rPr>
          <w:rFonts w:cs="Times New Roman"/>
          <w:b/>
          <w:bCs/>
        </w:rPr>
      </w:pPr>
    </w:p>
    <w:p w:rsidR="00B279A3" w:rsidRPr="00153510" w:rsidRDefault="00B279A3" w:rsidP="00B279A3">
      <w:pPr>
        <w:pStyle w:val="ListParagraph"/>
        <w:numPr>
          <w:ilvl w:val="0"/>
          <w:numId w:val="1"/>
        </w:numPr>
        <w:rPr>
          <w:rFonts w:cs="Times New Roman"/>
          <w:bCs/>
        </w:rPr>
      </w:pPr>
      <w:r w:rsidRPr="00153510">
        <w:rPr>
          <w:rFonts w:cs="Times New Roman"/>
          <w:bCs/>
        </w:rPr>
        <w:t xml:space="preserve">The Meeting Minutes for </w:t>
      </w:r>
      <w:r>
        <w:rPr>
          <w:rFonts w:cs="Times New Roman"/>
          <w:bCs/>
        </w:rPr>
        <w:t>August 14</w:t>
      </w:r>
      <w:r w:rsidRPr="00153510">
        <w:rPr>
          <w:rFonts w:cs="Times New Roman"/>
          <w:bCs/>
        </w:rPr>
        <w:t xml:space="preserve">, 2017 were read and approved. Motion to approve by </w:t>
      </w:r>
      <w:r>
        <w:rPr>
          <w:rFonts w:cs="Times New Roman"/>
          <w:bCs/>
        </w:rPr>
        <w:t>Richard Garber</w:t>
      </w:r>
      <w:r w:rsidRPr="00153510">
        <w:rPr>
          <w:rFonts w:cs="Times New Roman"/>
          <w:bCs/>
        </w:rPr>
        <w:t>. 2</w:t>
      </w:r>
      <w:r w:rsidRPr="00153510">
        <w:rPr>
          <w:rFonts w:cs="Times New Roman"/>
          <w:bCs/>
          <w:vertAlign w:val="superscript"/>
        </w:rPr>
        <w:t>nd</w:t>
      </w:r>
      <w:r w:rsidRPr="00153510">
        <w:rPr>
          <w:rFonts w:cs="Times New Roman"/>
          <w:bCs/>
        </w:rPr>
        <w:t xml:space="preserve"> by </w:t>
      </w:r>
      <w:r>
        <w:rPr>
          <w:rFonts w:cs="Times New Roman"/>
          <w:bCs/>
        </w:rPr>
        <w:t>Kenneth Morrison</w:t>
      </w:r>
      <w:r w:rsidRPr="00153510">
        <w:rPr>
          <w:rFonts w:cs="Times New Roman"/>
          <w:bCs/>
        </w:rPr>
        <w:t>. Motion carried.</w:t>
      </w:r>
    </w:p>
    <w:p w:rsidR="00B279A3" w:rsidRPr="009B2994" w:rsidRDefault="00B279A3" w:rsidP="00B279A3">
      <w:pPr>
        <w:pStyle w:val="ListParagraph"/>
        <w:rPr>
          <w:rFonts w:cs="Times New Roman"/>
          <w:bCs/>
        </w:rPr>
      </w:pPr>
    </w:p>
    <w:p w:rsidR="00B279A3" w:rsidRDefault="00B279A3" w:rsidP="00B279A3">
      <w:pPr>
        <w:rPr>
          <w:rFonts w:cs="Times New Roman"/>
          <w:b/>
          <w:bCs/>
          <w:u w:val="single"/>
        </w:rPr>
      </w:pPr>
      <w:r>
        <w:rPr>
          <w:rFonts w:cs="Times New Roman"/>
          <w:b/>
          <w:bCs/>
          <w:u w:val="single"/>
        </w:rPr>
        <w:t>GENERAL PUBLIC AGENDA</w:t>
      </w:r>
    </w:p>
    <w:p w:rsidR="00B279A3" w:rsidRDefault="00B279A3" w:rsidP="00B279A3">
      <w:pPr>
        <w:pStyle w:val="ListParagraph"/>
        <w:numPr>
          <w:ilvl w:val="0"/>
          <w:numId w:val="2"/>
        </w:numPr>
      </w:pPr>
      <w:r>
        <w:t>The President of the Landisburg Volunteer Fire Department, Clarence Martin, was present to address concerns of the Landisburg Borough Council. Mr. Martin agreed that the clothing bin located on the Landisburg Fire Department property needs to be managed better. In addition, the Landisburg Fire Company to post “No Dumping”</w:t>
      </w:r>
      <w:r w:rsidR="00493D3A">
        <w:t xml:space="preserve"> signs at the clothing bin location.</w:t>
      </w:r>
    </w:p>
    <w:p w:rsidR="00493D3A" w:rsidRDefault="00493D3A" w:rsidP="00493D3A"/>
    <w:p w:rsidR="00493D3A" w:rsidRDefault="00493D3A" w:rsidP="00493D3A">
      <w:r>
        <w:rPr>
          <w:b/>
          <w:u w:val="single"/>
        </w:rPr>
        <w:t>OLD BUSINESS</w:t>
      </w:r>
    </w:p>
    <w:p w:rsidR="00C0690E" w:rsidRDefault="00C0690E" w:rsidP="00C0690E">
      <w:pPr>
        <w:pStyle w:val="ListParagraph"/>
        <w:numPr>
          <w:ilvl w:val="0"/>
          <w:numId w:val="2"/>
        </w:numPr>
      </w:pPr>
      <w:r>
        <w:t>Ordinance Committee.</w:t>
      </w:r>
    </w:p>
    <w:p w:rsidR="003D1471" w:rsidRDefault="003D1471" w:rsidP="003D1471">
      <w:pPr>
        <w:pStyle w:val="ListParagraph"/>
        <w:numPr>
          <w:ilvl w:val="0"/>
          <w:numId w:val="7"/>
        </w:numPr>
      </w:pPr>
      <w:r>
        <w:t>None.</w:t>
      </w:r>
    </w:p>
    <w:p w:rsidR="003D1471" w:rsidRDefault="003D1471" w:rsidP="003D1471">
      <w:pPr>
        <w:pStyle w:val="ListParagraph"/>
      </w:pPr>
      <w:r>
        <w:t xml:space="preserve"> </w:t>
      </w:r>
    </w:p>
    <w:p w:rsidR="003D1471" w:rsidRDefault="003D1471" w:rsidP="003D1471">
      <w:pPr>
        <w:pStyle w:val="ListParagraph"/>
        <w:numPr>
          <w:ilvl w:val="0"/>
          <w:numId w:val="2"/>
        </w:numPr>
      </w:pPr>
      <w:r>
        <w:t>Code Enforcement Officer, Harry Nazzaro.</w:t>
      </w:r>
    </w:p>
    <w:p w:rsidR="003D1471" w:rsidRDefault="003D1471" w:rsidP="003D1471">
      <w:pPr>
        <w:pStyle w:val="ListParagraph"/>
        <w:numPr>
          <w:ilvl w:val="0"/>
          <w:numId w:val="11"/>
        </w:numPr>
      </w:pPr>
      <w:r>
        <w:t>Report</w:t>
      </w:r>
    </w:p>
    <w:p w:rsidR="003D1471" w:rsidRDefault="003D1471" w:rsidP="003D1471">
      <w:pPr>
        <w:pStyle w:val="ListParagraph"/>
      </w:pPr>
      <w:r>
        <w:t xml:space="preserve"> </w:t>
      </w:r>
    </w:p>
    <w:p w:rsidR="003D1471" w:rsidRDefault="003D1471" w:rsidP="003D1471">
      <w:pPr>
        <w:pStyle w:val="ListParagraph"/>
        <w:numPr>
          <w:ilvl w:val="0"/>
          <w:numId w:val="12"/>
        </w:numPr>
      </w:pPr>
      <w:r>
        <w:t>Waste Treatment Plant Operator, Kenneth Morrison.</w:t>
      </w:r>
    </w:p>
    <w:p w:rsidR="003D1471" w:rsidRDefault="003D1471" w:rsidP="003D1471">
      <w:pPr>
        <w:pStyle w:val="ListParagraph"/>
        <w:numPr>
          <w:ilvl w:val="0"/>
          <w:numId w:val="13"/>
        </w:numPr>
      </w:pPr>
      <w:r>
        <w:t>Report</w:t>
      </w:r>
    </w:p>
    <w:p w:rsidR="003D1471" w:rsidRDefault="003D1471" w:rsidP="003D1471">
      <w:pPr>
        <w:pStyle w:val="ListParagraph"/>
      </w:pPr>
      <w:r>
        <w:t xml:space="preserve"> </w:t>
      </w:r>
    </w:p>
    <w:p w:rsidR="003D1471" w:rsidRDefault="003D1471" w:rsidP="003D1471"/>
    <w:p w:rsidR="003D1471" w:rsidRDefault="003D1471" w:rsidP="003D1471"/>
    <w:p w:rsidR="003D1471" w:rsidRDefault="0042110D" w:rsidP="003D1471">
      <w:r>
        <w:rPr>
          <w:b/>
          <w:u w:val="single"/>
        </w:rPr>
        <w:lastRenderedPageBreak/>
        <w:t>NEW BUSINESS</w:t>
      </w:r>
    </w:p>
    <w:p w:rsidR="0042110D" w:rsidRDefault="0042110D" w:rsidP="0042110D">
      <w:pPr>
        <w:pStyle w:val="ListParagraph"/>
        <w:numPr>
          <w:ilvl w:val="0"/>
          <w:numId w:val="15"/>
        </w:numPr>
      </w:pPr>
      <w:r>
        <w:t>Tri-County Regional Planning Committee. Richard Garber and Jacob Baughman to represent Landisburg Borough.</w:t>
      </w:r>
    </w:p>
    <w:p w:rsidR="0042110D" w:rsidRDefault="0042110D" w:rsidP="0042110D">
      <w:pPr>
        <w:pStyle w:val="ListParagraph"/>
      </w:pPr>
      <w:r>
        <w:t xml:space="preserve"> </w:t>
      </w:r>
    </w:p>
    <w:p w:rsidR="0042110D" w:rsidRDefault="0042110D" w:rsidP="0042110D">
      <w:pPr>
        <w:pStyle w:val="ListParagraph"/>
        <w:numPr>
          <w:ilvl w:val="0"/>
          <w:numId w:val="15"/>
        </w:numPr>
      </w:pPr>
      <w:r>
        <w:t>Ordinance 2017-01, Landlord Registration</w:t>
      </w:r>
      <w:r w:rsidR="00CA6F03">
        <w:t xml:space="preserve"> Ordinance</w:t>
      </w:r>
      <w:r>
        <w:t xml:space="preserve"> was presented to the Borough Council by President Stephen Kowalewski. Council </w:t>
      </w:r>
      <w:r w:rsidR="00CA6F03">
        <w:t>M</w:t>
      </w:r>
      <w:r>
        <w:t xml:space="preserve">embers </w:t>
      </w:r>
      <w:r w:rsidR="00CA6F03">
        <w:t xml:space="preserve">are </w:t>
      </w:r>
      <w:r>
        <w:t xml:space="preserve">to review </w:t>
      </w:r>
      <w:r w:rsidR="00CA6F03">
        <w:t xml:space="preserve">Ordinance </w:t>
      </w:r>
      <w:r>
        <w:t xml:space="preserve">and be ready for discussion and the invite of </w:t>
      </w:r>
      <w:r w:rsidR="00CA6F03">
        <w:t xml:space="preserve">property </w:t>
      </w:r>
      <w:r w:rsidR="006551B5">
        <w:t>L</w:t>
      </w:r>
      <w:r w:rsidR="00CA6F03">
        <w:t>andlords in the Borough for the next Borough Council Meeting (10/9/2017). Also, a “Certificate of Occupancy” to be determined. Borough Solicitor and Borough Landlords are to be sent copies. Motion to send copies by Kenneth Morrison. 2</w:t>
      </w:r>
      <w:r w:rsidR="00CA6F03" w:rsidRPr="00CA6F03">
        <w:rPr>
          <w:vertAlign w:val="superscript"/>
        </w:rPr>
        <w:t>nd</w:t>
      </w:r>
      <w:r w:rsidR="00CA6F03">
        <w:t xml:space="preserve"> by Harold Gilbert. Motion carried.</w:t>
      </w:r>
    </w:p>
    <w:p w:rsidR="006551B5" w:rsidRDefault="006551B5" w:rsidP="006551B5">
      <w:pPr>
        <w:pStyle w:val="ListParagraph"/>
      </w:pPr>
    </w:p>
    <w:p w:rsidR="006551B5" w:rsidRDefault="006551B5" w:rsidP="0042110D">
      <w:pPr>
        <w:pStyle w:val="ListParagraph"/>
        <w:numPr>
          <w:ilvl w:val="0"/>
          <w:numId w:val="15"/>
        </w:numPr>
      </w:pPr>
      <w:r>
        <w:t>Halloween. Trick or Treat night is scheduled for Tuesday, October 31</w:t>
      </w:r>
      <w:r w:rsidRPr="006551B5">
        <w:rPr>
          <w:vertAlign w:val="superscript"/>
        </w:rPr>
        <w:t>st</w:t>
      </w:r>
      <w:r>
        <w:t>, 6pm – 8pm in the Borough. Richard Garber to get flares</w:t>
      </w:r>
      <w:r w:rsidR="009132FD">
        <w:t xml:space="preserve">. Also, </w:t>
      </w:r>
      <w:r>
        <w:t>to</w:t>
      </w:r>
      <w:r w:rsidR="009132FD">
        <w:t xml:space="preserve"> be </w:t>
      </w:r>
      <w:r>
        <w:t>advertised in the Perry County Times. Motion by Kenneth Morrison. 2</w:t>
      </w:r>
      <w:r w:rsidRPr="006551B5">
        <w:rPr>
          <w:vertAlign w:val="superscript"/>
        </w:rPr>
        <w:t>nd</w:t>
      </w:r>
      <w:r>
        <w:t xml:space="preserve"> by Harrold Gilbert. Motion carried.</w:t>
      </w:r>
    </w:p>
    <w:p w:rsidR="006551B5" w:rsidRDefault="006551B5" w:rsidP="006551B5">
      <w:pPr>
        <w:pStyle w:val="ListParagraph"/>
      </w:pPr>
    </w:p>
    <w:p w:rsidR="006551B5" w:rsidRDefault="006551B5" w:rsidP="0042110D">
      <w:pPr>
        <w:pStyle w:val="ListParagraph"/>
        <w:numPr>
          <w:ilvl w:val="0"/>
          <w:numId w:val="15"/>
        </w:numPr>
      </w:pPr>
      <w:r>
        <w:t xml:space="preserve">Vegetative burning in the Borough </w:t>
      </w:r>
      <w:r w:rsidR="009132FD">
        <w:t>is</w:t>
      </w:r>
      <w:bookmarkStart w:id="0" w:name="_GoBack"/>
      <w:bookmarkEnd w:id="0"/>
      <w:r>
        <w:t xml:space="preserve"> be permitted for all Saturdays in the month of November, 2017, from dawn to dusk. All residents are requested </w:t>
      </w:r>
      <w:r w:rsidR="009132FD">
        <w:t>to burn safely and responsibly</w:t>
      </w:r>
      <w:r>
        <w:t xml:space="preserve">. Motion to advertise in the Perry County Times by </w:t>
      </w:r>
      <w:r w:rsidR="009132FD">
        <w:t>Kenneth Morrison. 2</w:t>
      </w:r>
      <w:r w:rsidR="009132FD" w:rsidRPr="009132FD">
        <w:rPr>
          <w:vertAlign w:val="superscript"/>
        </w:rPr>
        <w:t>nd</w:t>
      </w:r>
      <w:r w:rsidR="009132FD">
        <w:t xml:space="preserve"> by Jacob Baughman. Motion carried.</w:t>
      </w:r>
    </w:p>
    <w:p w:rsidR="009132FD" w:rsidRDefault="009132FD" w:rsidP="009132FD"/>
    <w:p w:rsidR="009132FD" w:rsidRDefault="009132FD" w:rsidP="009132FD"/>
    <w:p w:rsidR="009132FD" w:rsidRDefault="009132FD" w:rsidP="009132FD"/>
    <w:p w:rsidR="009132FD" w:rsidRDefault="009132FD" w:rsidP="009132FD">
      <w:r>
        <w:t>Bills were read.</w:t>
      </w:r>
    </w:p>
    <w:p w:rsidR="009132FD" w:rsidRDefault="009132FD" w:rsidP="009132FD"/>
    <w:p w:rsidR="009132FD" w:rsidRDefault="009132FD" w:rsidP="009132FD">
      <w:proofErr w:type="gramStart"/>
      <w:r>
        <w:t xml:space="preserve">Motion to pay bills by </w:t>
      </w:r>
      <w:r>
        <w:t>Kenneth Morrison</w:t>
      </w:r>
      <w:r>
        <w:t>.</w:t>
      </w:r>
      <w:proofErr w:type="gramEnd"/>
      <w:r>
        <w:t xml:space="preserve"> </w:t>
      </w:r>
      <w:proofErr w:type="gramStart"/>
      <w:r>
        <w:t>2</w:t>
      </w:r>
      <w:r>
        <w:rPr>
          <w:vertAlign w:val="superscript"/>
        </w:rPr>
        <w:t>nd</w:t>
      </w:r>
      <w:r>
        <w:t xml:space="preserve"> by </w:t>
      </w:r>
      <w:r>
        <w:t>Harold Gilbert</w:t>
      </w:r>
      <w:r>
        <w:t>.</w:t>
      </w:r>
      <w:proofErr w:type="gramEnd"/>
      <w:r>
        <w:t xml:space="preserve"> Motion carried.</w:t>
      </w:r>
    </w:p>
    <w:p w:rsidR="009132FD" w:rsidRDefault="009132FD" w:rsidP="009132FD"/>
    <w:p w:rsidR="003D1471" w:rsidRDefault="009132FD" w:rsidP="003D1471">
      <w:proofErr w:type="gramStart"/>
      <w:r>
        <w:t>Adjournment at 2030 hours.</w:t>
      </w:r>
      <w:proofErr w:type="gramEnd"/>
    </w:p>
    <w:p w:rsidR="003D1471" w:rsidRDefault="003D1471" w:rsidP="003D1471">
      <w:pPr>
        <w:pStyle w:val="ListParagraph"/>
        <w:ind w:left="1080"/>
      </w:pPr>
    </w:p>
    <w:p w:rsidR="003D1471" w:rsidRDefault="003D1471" w:rsidP="003D1471"/>
    <w:sectPr w:rsidR="003D14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B27A6"/>
    <w:multiLevelType w:val="hybridMultilevel"/>
    <w:tmpl w:val="89389602"/>
    <w:lvl w:ilvl="0" w:tplc="6B46D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3416C4"/>
    <w:multiLevelType w:val="hybridMultilevel"/>
    <w:tmpl w:val="5F3CF1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A211D"/>
    <w:multiLevelType w:val="hybridMultilevel"/>
    <w:tmpl w:val="B02C0B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001340"/>
    <w:multiLevelType w:val="hybridMultilevel"/>
    <w:tmpl w:val="333E536E"/>
    <w:lvl w:ilvl="0" w:tplc="57CCBE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5BB2333"/>
    <w:multiLevelType w:val="hybridMultilevel"/>
    <w:tmpl w:val="9CBE9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271E75"/>
    <w:multiLevelType w:val="hybridMultilevel"/>
    <w:tmpl w:val="7E8EA092"/>
    <w:lvl w:ilvl="0" w:tplc="9506ACBE">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95479D"/>
    <w:multiLevelType w:val="hybridMultilevel"/>
    <w:tmpl w:val="97B46DC4"/>
    <w:lvl w:ilvl="0" w:tplc="2D183F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1C1D46"/>
    <w:multiLevelType w:val="hybridMultilevel"/>
    <w:tmpl w:val="E6F6F3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5305B0A"/>
    <w:multiLevelType w:val="hybridMultilevel"/>
    <w:tmpl w:val="8BB651EC"/>
    <w:lvl w:ilvl="0" w:tplc="0409000B">
      <w:start w:val="1"/>
      <w:numFmt w:val="bullet"/>
      <w:lvlText w:val=""/>
      <w:lvlJc w:val="left"/>
      <w:pPr>
        <w:ind w:left="720" w:hanging="360"/>
      </w:pPr>
      <w:rPr>
        <w:rFonts w:ascii="Wingdings" w:hAnsi="Wingding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555022BB"/>
    <w:multiLevelType w:val="hybridMultilevel"/>
    <w:tmpl w:val="86D620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365B64"/>
    <w:multiLevelType w:val="hybridMultilevel"/>
    <w:tmpl w:val="313C5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455428"/>
    <w:multiLevelType w:val="hybridMultilevel"/>
    <w:tmpl w:val="19007316"/>
    <w:lvl w:ilvl="0" w:tplc="33DC01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433A59"/>
    <w:multiLevelType w:val="hybridMultilevel"/>
    <w:tmpl w:val="974246EC"/>
    <w:lvl w:ilvl="0" w:tplc="A4165B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EA73131"/>
    <w:multiLevelType w:val="hybridMultilevel"/>
    <w:tmpl w:val="C448A256"/>
    <w:lvl w:ilvl="0" w:tplc="04F8DBAA">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97C48"/>
    <w:multiLevelType w:val="hybridMultilevel"/>
    <w:tmpl w:val="88ACB4D6"/>
    <w:lvl w:ilvl="0" w:tplc="EB6E7290">
      <w:start w:val="1"/>
      <w:numFmt w:val="bullet"/>
      <w:lvlText w:val="-"/>
      <w:lvlJc w:val="left"/>
      <w:pPr>
        <w:ind w:left="720" w:hanging="360"/>
      </w:pPr>
      <w:rPr>
        <w:rFonts w:ascii="High Tower Text" w:eastAsiaTheme="minorHAnsi" w:hAnsi="High Tower Tex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11"/>
  </w:num>
  <w:num w:numId="5">
    <w:abstractNumId w:val="9"/>
  </w:num>
  <w:num w:numId="6">
    <w:abstractNumId w:val="0"/>
  </w:num>
  <w:num w:numId="7">
    <w:abstractNumId w:val="12"/>
  </w:num>
  <w:num w:numId="8">
    <w:abstractNumId w:val="13"/>
  </w:num>
  <w:num w:numId="9">
    <w:abstractNumId w:val="5"/>
  </w:num>
  <w:num w:numId="10">
    <w:abstractNumId w:val="14"/>
  </w:num>
  <w:num w:numId="11">
    <w:abstractNumId w:val="3"/>
  </w:num>
  <w:num w:numId="12">
    <w:abstractNumId w:val="4"/>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9A3"/>
    <w:rsid w:val="00291C90"/>
    <w:rsid w:val="003D1471"/>
    <w:rsid w:val="0042110D"/>
    <w:rsid w:val="00493D3A"/>
    <w:rsid w:val="006551B5"/>
    <w:rsid w:val="007627A9"/>
    <w:rsid w:val="00844A97"/>
    <w:rsid w:val="009132FD"/>
    <w:rsid w:val="00AE0A11"/>
    <w:rsid w:val="00B279A3"/>
    <w:rsid w:val="00C0690E"/>
    <w:rsid w:val="00CA6F03"/>
    <w:rsid w:val="00F818AB"/>
    <w:rsid w:val="00FA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B279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B27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2017-10-07T13:03:00Z</dcterms:created>
  <dcterms:modified xsi:type="dcterms:W3CDTF">2017-10-07T14:45:00Z</dcterms:modified>
</cp:coreProperties>
</file>