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26" w:rsidRDefault="00561026" w:rsidP="00561026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561026" w:rsidRDefault="00561026" w:rsidP="00561026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561026" w:rsidRDefault="00561026" w:rsidP="00561026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561026" w:rsidRDefault="00561026" w:rsidP="00561026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561026" w:rsidRDefault="00561026" w:rsidP="00561026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561026" w:rsidRDefault="00561026" w:rsidP="00561026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561026" w:rsidRDefault="00561026" w:rsidP="00561026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APRIL 13, 2020</w:t>
      </w:r>
    </w:p>
    <w:p w:rsidR="00561026" w:rsidRDefault="00561026" w:rsidP="00561026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561026" w:rsidRPr="00314647" w:rsidRDefault="00561026" w:rsidP="00561026">
      <w:pPr>
        <w:numPr>
          <w:ilvl w:val="0"/>
          <w:numId w:val="1"/>
        </w:numPr>
        <w:spacing w:after="0" w:line="240" w:lineRule="auto"/>
        <w:rPr>
          <w:rFonts w:cs="Times New Roman"/>
          <w:bCs/>
        </w:rPr>
      </w:pPr>
      <w:r w:rsidRPr="00314647">
        <w:rPr>
          <w:rFonts w:cs="Times New Roman"/>
          <w:bCs/>
        </w:rPr>
        <w:t xml:space="preserve">In attendance: President Stephen Kowalewski; Vice President Larry Baum; Secretary/Treasurer Thomas Gates; Mayor Frances Ewing and Council Members:   Jamie </w:t>
      </w:r>
      <w:r>
        <w:rPr>
          <w:rFonts w:cs="Times New Roman"/>
          <w:bCs/>
        </w:rPr>
        <w:t xml:space="preserve">Baughman </w:t>
      </w:r>
      <w:r w:rsidR="00571100">
        <w:rPr>
          <w:rFonts w:cs="Times New Roman"/>
          <w:bCs/>
        </w:rPr>
        <w:t>and</w:t>
      </w:r>
      <w:r>
        <w:rPr>
          <w:rFonts w:cs="Times New Roman"/>
          <w:bCs/>
        </w:rPr>
        <w:t xml:space="preserve"> Richard Garber</w:t>
      </w:r>
      <w:r w:rsidRPr="00314647">
        <w:rPr>
          <w:rFonts w:cs="Times New Roman"/>
          <w:bCs/>
        </w:rPr>
        <w:t>. Code Enforcement Officer, Harry Nazzaro.</w:t>
      </w:r>
    </w:p>
    <w:p w:rsidR="00561026" w:rsidRPr="0089605C" w:rsidRDefault="00561026" w:rsidP="00561026">
      <w:pPr>
        <w:spacing w:after="0" w:line="240" w:lineRule="auto"/>
        <w:ind w:left="720"/>
        <w:rPr>
          <w:rFonts w:cs="Times New Roman"/>
          <w:b/>
          <w:bCs/>
        </w:rPr>
      </w:pPr>
    </w:p>
    <w:p w:rsidR="00561026" w:rsidRPr="00561026" w:rsidRDefault="00561026" w:rsidP="00561026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 w:rsidRPr="00326641">
        <w:rPr>
          <w:rFonts w:cs="Times New Roman"/>
          <w:bCs/>
        </w:rPr>
        <w:t xml:space="preserve">The Landisburg Borough Council Meeting Minutes for </w:t>
      </w:r>
      <w:r>
        <w:rPr>
          <w:rFonts w:cs="Times New Roman"/>
          <w:bCs/>
        </w:rPr>
        <w:t>March 9</w:t>
      </w:r>
      <w:r w:rsidRPr="00326641">
        <w:rPr>
          <w:rFonts w:cs="Times New Roman"/>
          <w:bCs/>
        </w:rPr>
        <w:t>, 20</w:t>
      </w:r>
      <w:r>
        <w:rPr>
          <w:rFonts w:cs="Times New Roman"/>
          <w:bCs/>
        </w:rPr>
        <w:t>20</w:t>
      </w:r>
      <w:r w:rsidRPr="00326641">
        <w:rPr>
          <w:rFonts w:cs="Times New Roman"/>
          <w:bCs/>
        </w:rPr>
        <w:t xml:space="preserve"> were read and approved. Motion to approve by </w:t>
      </w:r>
      <w:r>
        <w:rPr>
          <w:rFonts w:cs="Times New Roman"/>
          <w:bCs/>
        </w:rPr>
        <w:t>Jamie</w:t>
      </w:r>
      <w:r w:rsidRPr="00326641">
        <w:rPr>
          <w:rFonts w:cs="Times New Roman"/>
          <w:bCs/>
        </w:rPr>
        <w:t xml:space="preserve"> Baughman. 2</w:t>
      </w:r>
      <w:r w:rsidRPr="00326641">
        <w:rPr>
          <w:rFonts w:cs="Times New Roman"/>
          <w:bCs/>
          <w:vertAlign w:val="superscript"/>
        </w:rPr>
        <w:t>nd</w:t>
      </w:r>
      <w:r w:rsidRPr="00326641">
        <w:rPr>
          <w:rFonts w:cs="Times New Roman"/>
          <w:bCs/>
        </w:rPr>
        <w:t xml:space="preserve"> by </w:t>
      </w:r>
      <w:r>
        <w:rPr>
          <w:rFonts w:cs="Times New Roman"/>
          <w:bCs/>
        </w:rPr>
        <w:t>Larry Baum</w:t>
      </w:r>
      <w:r w:rsidRPr="00326641">
        <w:rPr>
          <w:rFonts w:cs="Times New Roman"/>
          <w:bCs/>
        </w:rPr>
        <w:t>. Motion carried</w:t>
      </w:r>
      <w:r>
        <w:rPr>
          <w:rFonts w:cs="Times New Roman"/>
          <w:bCs/>
        </w:rPr>
        <w:t xml:space="preserve"> unanimously</w:t>
      </w:r>
      <w:r w:rsidRPr="00326641">
        <w:rPr>
          <w:rFonts w:cs="Times New Roman"/>
          <w:bCs/>
        </w:rPr>
        <w:t>.</w:t>
      </w:r>
    </w:p>
    <w:p w:rsidR="00561026" w:rsidRPr="00561026" w:rsidRDefault="00561026" w:rsidP="00561026">
      <w:pPr>
        <w:pStyle w:val="ListParagraph"/>
        <w:rPr>
          <w:rFonts w:cs="Times New Roman"/>
          <w:b/>
          <w:bCs/>
        </w:rPr>
      </w:pPr>
    </w:p>
    <w:p w:rsidR="00561026" w:rsidRPr="00561026" w:rsidRDefault="00561026" w:rsidP="00561026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>
        <w:rPr>
          <w:rFonts w:cs="Times New Roman"/>
          <w:bCs/>
        </w:rPr>
        <w:t xml:space="preserve">The Landisburg Borough Council </w:t>
      </w:r>
      <w:r w:rsidR="00571100">
        <w:rPr>
          <w:rFonts w:cs="Times New Roman"/>
          <w:bCs/>
        </w:rPr>
        <w:t>“Zoom”</w:t>
      </w:r>
      <w:r>
        <w:rPr>
          <w:rFonts w:cs="Times New Roman"/>
          <w:bCs/>
        </w:rPr>
        <w:t xml:space="preserve"> </w:t>
      </w:r>
      <w:r w:rsidR="00571100">
        <w:rPr>
          <w:rFonts w:cs="Times New Roman"/>
          <w:bCs/>
        </w:rPr>
        <w:t>Cov</w:t>
      </w:r>
      <w:r>
        <w:rPr>
          <w:rFonts w:cs="Times New Roman"/>
          <w:bCs/>
        </w:rPr>
        <w:t>id 19 Special Meeting Minutes for March 19, 2020 were read and approved. Motion to approve by Jamie Baughman. 2</w:t>
      </w:r>
      <w:r w:rsidRPr="00561026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Richard Garber. Motion carried unanimously.</w:t>
      </w:r>
    </w:p>
    <w:p w:rsidR="00561026" w:rsidRPr="00561026" w:rsidRDefault="00561026" w:rsidP="00561026">
      <w:pPr>
        <w:pStyle w:val="ListParagraph"/>
        <w:rPr>
          <w:rFonts w:cs="Times New Roman"/>
          <w:b/>
          <w:bCs/>
        </w:rPr>
      </w:pPr>
    </w:p>
    <w:p w:rsidR="00561026" w:rsidRPr="00561026" w:rsidRDefault="00561026" w:rsidP="00561026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>
        <w:rPr>
          <w:rFonts w:cs="Times New Roman"/>
          <w:bCs/>
        </w:rPr>
        <w:t xml:space="preserve">The Landisburg Borough Council </w:t>
      </w:r>
      <w:r w:rsidR="00571100">
        <w:rPr>
          <w:rFonts w:cs="Times New Roman"/>
          <w:bCs/>
        </w:rPr>
        <w:t>“Zoom”</w:t>
      </w:r>
      <w:r>
        <w:rPr>
          <w:rFonts w:cs="Times New Roman"/>
          <w:bCs/>
        </w:rPr>
        <w:t xml:space="preserve"> Covid 19 Special Meeting Minutes for March 22, 2020 were read and approved. Motion to approve by Richard Garber. 2</w:t>
      </w:r>
      <w:r w:rsidRPr="00561026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Larry Baum. Motion carried unanimously.</w:t>
      </w:r>
    </w:p>
    <w:p w:rsidR="00561026" w:rsidRPr="00326641" w:rsidRDefault="00561026" w:rsidP="00D05789">
      <w:pPr>
        <w:pStyle w:val="ListParagraph"/>
        <w:rPr>
          <w:rFonts w:cs="Times New Roman"/>
          <w:b/>
          <w:bCs/>
        </w:rPr>
      </w:pPr>
    </w:p>
    <w:p w:rsidR="00561026" w:rsidRDefault="00561026" w:rsidP="00561026">
      <w:pPr>
        <w:pStyle w:val="ListParagraph"/>
        <w:rPr>
          <w:rFonts w:cs="Times New Roman"/>
          <w:b/>
          <w:bCs/>
        </w:rPr>
      </w:pPr>
    </w:p>
    <w:p w:rsidR="00561026" w:rsidRDefault="00561026" w:rsidP="00561026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GENERAL PUBLIC AGENDA</w:t>
      </w:r>
    </w:p>
    <w:p w:rsidR="00561026" w:rsidRDefault="00252697" w:rsidP="00561026">
      <w:pPr>
        <w:pStyle w:val="ListParagraph"/>
        <w:numPr>
          <w:ilvl w:val="0"/>
          <w:numId w:val="2"/>
        </w:numPr>
      </w:pPr>
      <w:r>
        <w:t>Tereasa Houtz, Landisburg Ambulance was heard. President Stephen Kowalewski thanked the Landisburg Ambulance for their Meeting Minutes and commented about the Landisburg Fire Company possibly doing the same.</w:t>
      </w:r>
    </w:p>
    <w:p w:rsidR="00252697" w:rsidRDefault="00252697" w:rsidP="00252697"/>
    <w:p w:rsidR="00252697" w:rsidRDefault="00252697" w:rsidP="00252697"/>
    <w:p w:rsidR="00252697" w:rsidRDefault="00252697" w:rsidP="00252697"/>
    <w:p w:rsidR="00252697" w:rsidRDefault="00252697" w:rsidP="00252697"/>
    <w:p w:rsidR="00252697" w:rsidRDefault="00252697" w:rsidP="00252697"/>
    <w:p w:rsidR="00252697" w:rsidRDefault="00252697" w:rsidP="00252697"/>
    <w:p w:rsidR="00252697" w:rsidRDefault="00252697" w:rsidP="00252697"/>
    <w:p w:rsidR="00AF6D29" w:rsidRDefault="00252697">
      <w:r>
        <w:rPr>
          <w:b/>
          <w:u w:val="single"/>
        </w:rPr>
        <w:lastRenderedPageBreak/>
        <w:t>OLD BUSINESS</w:t>
      </w:r>
    </w:p>
    <w:p w:rsidR="00252697" w:rsidRDefault="00252697" w:rsidP="00252697">
      <w:pPr>
        <w:pStyle w:val="ListParagraph"/>
        <w:numPr>
          <w:ilvl w:val="0"/>
          <w:numId w:val="3"/>
        </w:numPr>
      </w:pPr>
      <w:r>
        <w:t>Ordinance Committee.</w:t>
      </w:r>
    </w:p>
    <w:p w:rsidR="00252697" w:rsidRDefault="00252697" w:rsidP="00252697">
      <w:pPr>
        <w:pStyle w:val="ListParagraph"/>
        <w:numPr>
          <w:ilvl w:val="0"/>
          <w:numId w:val="4"/>
        </w:numPr>
      </w:pPr>
      <w:r>
        <w:t>Tennant Registration Ordinance. Tabled.</w:t>
      </w:r>
    </w:p>
    <w:p w:rsidR="00252697" w:rsidRDefault="00252697" w:rsidP="00252697">
      <w:pPr>
        <w:pStyle w:val="ListParagraph"/>
        <w:numPr>
          <w:ilvl w:val="0"/>
          <w:numId w:val="4"/>
        </w:numPr>
      </w:pPr>
      <w:r>
        <w:t>Discussions of creating a tax base in the Borough. Tabled.</w:t>
      </w:r>
    </w:p>
    <w:p w:rsidR="00252697" w:rsidRDefault="00252697" w:rsidP="00252697">
      <w:pPr>
        <w:pStyle w:val="ListParagraph"/>
      </w:pPr>
      <w:r>
        <w:t xml:space="preserve"> </w:t>
      </w:r>
    </w:p>
    <w:p w:rsidR="00252697" w:rsidRDefault="00252697" w:rsidP="00252697">
      <w:pPr>
        <w:pStyle w:val="ListParagraph"/>
        <w:numPr>
          <w:ilvl w:val="0"/>
          <w:numId w:val="8"/>
        </w:numPr>
      </w:pPr>
      <w:r>
        <w:t>Code Enforcement Officer. Harry Nazzaro.</w:t>
      </w:r>
      <w:r w:rsidR="00F30DFC">
        <w:t xml:space="preserve"> Verbal report.</w:t>
      </w:r>
    </w:p>
    <w:p w:rsidR="00252697" w:rsidRDefault="00F30DFC" w:rsidP="00252697">
      <w:pPr>
        <w:pStyle w:val="ListParagraph"/>
        <w:numPr>
          <w:ilvl w:val="0"/>
          <w:numId w:val="9"/>
        </w:numPr>
      </w:pPr>
      <w:r>
        <w:t>Landisburg Borough has masks for people that need them. Reorder if needed.</w:t>
      </w:r>
    </w:p>
    <w:p w:rsidR="00F30DFC" w:rsidRDefault="00F30DFC" w:rsidP="00252697">
      <w:pPr>
        <w:pStyle w:val="ListParagraph"/>
        <w:numPr>
          <w:ilvl w:val="0"/>
          <w:numId w:val="9"/>
        </w:numPr>
      </w:pPr>
      <w:r>
        <w:t>Vandalism in the Borough Park.</w:t>
      </w:r>
    </w:p>
    <w:p w:rsidR="00F30DFC" w:rsidRDefault="00F30DFC" w:rsidP="00252697">
      <w:pPr>
        <w:pStyle w:val="ListParagraph"/>
        <w:numPr>
          <w:ilvl w:val="0"/>
          <w:numId w:val="9"/>
        </w:numPr>
      </w:pPr>
      <w:r>
        <w:t>Spring Clean-up flyers distributed and posted.</w:t>
      </w:r>
    </w:p>
    <w:p w:rsidR="00F30DFC" w:rsidRDefault="00F30DFC" w:rsidP="00F30DFC">
      <w:pPr>
        <w:pStyle w:val="ListParagraph"/>
      </w:pPr>
      <w:r>
        <w:t xml:space="preserve"> </w:t>
      </w:r>
    </w:p>
    <w:p w:rsidR="00F30DFC" w:rsidRDefault="00F30DFC" w:rsidP="00F30DFC">
      <w:pPr>
        <w:pStyle w:val="ListParagraph"/>
        <w:numPr>
          <w:ilvl w:val="0"/>
          <w:numId w:val="10"/>
        </w:numPr>
      </w:pPr>
      <w:r>
        <w:t>Waste Water Treatment Plant. Doug Morrison. Not present. No report.</w:t>
      </w:r>
    </w:p>
    <w:p w:rsidR="00F30DFC" w:rsidRDefault="00F30DFC" w:rsidP="00F30DFC">
      <w:pPr>
        <w:pStyle w:val="ListParagraph"/>
      </w:pPr>
      <w:r>
        <w:t xml:space="preserve"> </w:t>
      </w:r>
    </w:p>
    <w:p w:rsidR="00F30DFC" w:rsidRDefault="00F30DFC" w:rsidP="00F30DFC">
      <w:pPr>
        <w:pStyle w:val="ListParagraph"/>
        <w:numPr>
          <w:ilvl w:val="0"/>
          <w:numId w:val="10"/>
        </w:numPr>
      </w:pPr>
      <w:r>
        <w:t>Emergency Management. Jacob Baughman.</w:t>
      </w:r>
    </w:p>
    <w:p w:rsidR="00F30DFC" w:rsidRDefault="00F30DFC" w:rsidP="00F30DFC">
      <w:pPr>
        <w:pStyle w:val="ListParagraph"/>
        <w:numPr>
          <w:ilvl w:val="0"/>
          <w:numId w:val="11"/>
        </w:numPr>
      </w:pPr>
      <w:r>
        <w:t xml:space="preserve">$145.00 large </w:t>
      </w:r>
      <w:r w:rsidR="00571100">
        <w:t xml:space="preserve">latex </w:t>
      </w:r>
      <w:r>
        <w:t>gloves. Motion by Larry Baum. 2</w:t>
      </w:r>
      <w:r w:rsidRPr="00F30DFC">
        <w:rPr>
          <w:vertAlign w:val="superscript"/>
        </w:rPr>
        <w:t>nd</w:t>
      </w:r>
      <w:r>
        <w:t xml:space="preserve"> by Richard Garber. Motion carried unanimously.</w:t>
      </w:r>
    </w:p>
    <w:p w:rsidR="00F30DFC" w:rsidRDefault="00F30DFC" w:rsidP="00F30DFC">
      <w:pPr>
        <w:pStyle w:val="ListParagraph"/>
        <w:numPr>
          <w:ilvl w:val="0"/>
          <w:numId w:val="11"/>
        </w:numPr>
      </w:pPr>
      <w:r>
        <w:t>Hand sanitizer and surface wipes. Not needed at this time.</w:t>
      </w:r>
    </w:p>
    <w:p w:rsidR="00F30DFC" w:rsidRDefault="00F30DFC" w:rsidP="00F30DFC">
      <w:pPr>
        <w:pStyle w:val="ListParagraph"/>
        <w:numPr>
          <w:ilvl w:val="0"/>
          <w:numId w:val="11"/>
        </w:numPr>
      </w:pPr>
      <w:r>
        <w:t>Reimbursements from FEMA.</w:t>
      </w:r>
    </w:p>
    <w:p w:rsidR="00F30DFC" w:rsidRDefault="00F30DFC" w:rsidP="00F30DFC">
      <w:pPr>
        <w:pStyle w:val="ListParagraph"/>
      </w:pPr>
      <w:r>
        <w:t xml:space="preserve"> </w:t>
      </w:r>
    </w:p>
    <w:p w:rsidR="00F30DFC" w:rsidRDefault="00E5580F" w:rsidP="00F30DFC">
      <w:pPr>
        <w:pStyle w:val="ListParagraph"/>
        <w:numPr>
          <w:ilvl w:val="0"/>
          <w:numId w:val="12"/>
        </w:numPr>
      </w:pPr>
      <w:r>
        <w:t>Spring Clean-up still scheduled for May 16, 2020</w:t>
      </w:r>
      <w:r w:rsidR="00571100">
        <w:t>.</w:t>
      </w:r>
    </w:p>
    <w:p w:rsidR="00E5580F" w:rsidRDefault="00E5580F" w:rsidP="00E5580F"/>
    <w:p w:rsidR="00E5580F" w:rsidRDefault="00E5580F" w:rsidP="00E5580F">
      <w:r>
        <w:rPr>
          <w:b/>
          <w:u w:val="single"/>
        </w:rPr>
        <w:t>NEW BUSINESS</w:t>
      </w:r>
    </w:p>
    <w:p w:rsidR="00E5580F" w:rsidRDefault="00E5580F" w:rsidP="00E5580F">
      <w:pPr>
        <w:pStyle w:val="ListParagraph"/>
        <w:numPr>
          <w:ilvl w:val="0"/>
          <w:numId w:val="13"/>
        </w:numPr>
      </w:pPr>
      <w:r>
        <w:t>Farmer’s Market. Already advertised in the Perry County Fair Program. Hold advertising in the Perry County Times.</w:t>
      </w:r>
    </w:p>
    <w:p w:rsidR="00E5580F" w:rsidRDefault="00E5580F" w:rsidP="00E5580F">
      <w:pPr>
        <w:pStyle w:val="ListParagraph"/>
      </w:pPr>
      <w:r>
        <w:t xml:space="preserve"> </w:t>
      </w:r>
    </w:p>
    <w:p w:rsidR="00E5580F" w:rsidRDefault="00E5580F" w:rsidP="00E5580F">
      <w:pPr>
        <w:pStyle w:val="ListParagraph"/>
        <w:numPr>
          <w:ilvl w:val="0"/>
          <w:numId w:val="13"/>
        </w:numPr>
      </w:pPr>
      <w:r>
        <w:t xml:space="preserve">U.S. Office of Special </w:t>
      </w:r>
      <w:proofErr w:type="spellStart"/>
      <w:r>
        <w:t>Councel</w:t>
      </w:r>
      <w:proofErr w:type="spellEnd"/>
      <w:r>
        <w:t xml:space="preserve"> Letter. The OSC has concluded that </w:t>
      </w:r>
      <w:r w:rsidR="00571100">
        <w:t xml:space="preserve">Borough </w:t>
      </w:r>
      <w:r>
        <w:t>President Stephen Kowalewski did not violate the Hatch Act. This matter is closed without further action.</w:t>
      </w:r>
    </w:p>
    <w:p w:rsidR="00E5580F" w:rsidRDefault="00E5580F" w:rsidP="00E5580F">
      <w:pPr>
        <w:pStyle w:val="ListParagraph"/>
      </w:pPr>
    </w:p>
    <w:p w:rsidR="00E5580F" w:rsidRDefault="00E5580F" w:rsidP="00E5580F">
      <w:pPr>
        <w:pStyle w:val="ListParagraph"/>
        <w:numPr>
          <w:ilvl w:val="0"/>
          <w:numId w:val="13"/>
        </w:numPr>
      </w:pPr>
      <w:r>
        <w:t>Land settlement on hold due to the COVID-19.</w:t>
      </w:r>
    </w:p>
    <w:p w:rsidR="00571100" w:rsidRDefault="00571100" w:rsidP="00571100">
      <w:pPr>
        <w:pStyle w:val="ListParagraph"/>
      </w:pPr>
    </w:p>
    <w:p w:rsidR="00571100" w:rsidRDefault="00571100" w:rsidP="00571100">
      <w:pPr>
        <w:rPr>
          <w:rFonts w:cs="Times New Roman"/>
          <w:bCs/>
        </w:rPr>
      </w:pPr>
      <w:bookmarkStart w:id="0" w:name="_GoBack"/>
      <w:r>
        <w:rPr>
          <w:rFonts w:cs="Times New Roman"/>
          <w:bCs/>
        </w:rPr>
        <w:t xml:space="preserve">Bills were read. </w:t>
      </w:r>
    </w:p>
    <w:p w:rsidR="00571100" w:rsidRDefault="00571100" w:rsidP="00571100">
      <w:pPr>
        <w:rPr>
          <w:rFonts w:cs="Times New Roman"/>
          <w:bCs/>
        </w:rPr>
      </w:pPr>
      <w:proofErr w:type="gramStart"/>
      <w:r>
        <w:rPr>
          <w:rFonts w:cs="Times New Roman"/>
          <w:bCs/>
        </w:rPr>
        <w:t>Motion to pay Bills by Larry Baum.</w:t>
      </w:r>
      <w:proofErr w:type="gramEnd"/>
      <w:r>
        <w:rPr>
          <w:rFonts w:cs="Times New Roman"/>
          <w:bCs/>
        </w:rPr>
        <w:t xml:space="preserve"> </w:t>
      </w:r>
      <w:proofErr w:type="gramStart"/>
      <w:r>
        <w:rPr>
          <w:rFonts w:cs="Times New Roman"/>
          <w:bCs/>
        </w:rPr>
        <w:t>2</w:t>
      </w:r>
      <w:r w:rsidRPr="005B4F0C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Richard Garber.</w:t>
      </w:r>
      <w:proofErr w:type="gramEnd"/>
      <w:r>
        <w:rPr>
          <w:rFonts w:cs="Times New Roman"/>
          <w:bCs/>
        </w:rPr>
        <w:t xml:space="preserve"> Motion carried unanimously.</w:t>
      </w:r>
    </w:p>
    <w:p w:rsidR="00252697" w:rsidRDefault="00571100" w:rsidP="00252697">
      <w:proofErr w:type="gramStart"/>
      <w:r>
        <w:rPr>
          <w:rFonts w:cs="Times New Roman"/>
          <w:bCs/>
        </w:rPr>
        <w:t>Adjournment at 1955 Hours.</w:t>
      </w:r>
      <w:proofErr w:type="gramEnd"/>
      <w:r>
        <w:t xml:space="preserve"> </w:t>
      </w:r>
      <w:r w:rsidR="00252697">
        <w:t xml:space="preserve"> </w:t>
      </w:r>
    </w:p>
    <w:bookmarkEnd w:id="0"/>
    <w:p w:rsidR="00252697" w:rsidRPr="00252697" w:rsidRDefault="00252697" w:rsidP="00252697">
      <w:pPr>
        <w:pStyle w:val="ListParagraph"/>
      </w:pPr>
    </w:p>
    <w:sectPr w:rsidR="00252697" w:rsidRPr="00252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53EC"/>
    <w:multiLevelType w:val="hybridMultilevel"/>
    <w:tmpl w:val="38742FB8"/>
    <w:lvl w:ilvl="0" w:tplc="1958A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E6DE0"/>
    <w:multiLevelType w:val="hybridMultilevel"/>
    <w:tmpl w:val="ACF48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84060"/>
    <w:multiLevelType w:val="hybridMultilevel"/>
    <w:tmpl w:val="1BA86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D21AF"/>
    <w:multiLevelType w:val="hybridMultilevel"/>
    <w:tmpl w:val="4776CB76"/>
    <w:lvl w:ilvl="0" w:tplc="EE4095AA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22573"/>
    <w:multiLevelType w:val="hybridMultilevel"/>
    <w:tmpl w:val="692A0688"/>
    <w:lvl w:ilvl="0" w:tplc="25CA3FA8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27411"/>
    <w:multiLevelType w:val="hybridMultilevel"/>
    <w:tmpl w:val="1B8292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F33AD"/>
    <w:multiLevelType w:val="hybridMultilevel"/>
    <w:tmpl w:val="6EEA6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C249B"/>
    <w:multiLevelType w:val="hybridMultilevel"/>
    <w:tmpl w:val="4116498E"/>
    <w:lvl w:ilvl="0" w:tplc="C696F5F4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57576"/>
    <w:multiLevelType w:val="hybridMultilevel"/>
    <w:tmpl w:val="2FC4F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7247A"/>
    <w:multiLevelType w:val="hybridMultilevel"/>
    <w:tmpl w:val="BA98E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93998"/>
    <w:multiLevelType w:val="hybridMultilevel"/>
    <w:tmpl w:val="846CCB78"/>
    <w:lvl w:ilvl="0" w:tplc="68C4B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175AE2"/>
    <w:multiLevelType w:val="hybridMultilevel"/>
    <w:tmpl w:val="4120BC20"/>
    <w:lvl w:ilvl="0" w:tplc="BC28E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11"/>
  </w:num>
  <w:num w:numId="10">
    <w:abstractNumId w:val="10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26"/>
    <w:rsid w:val="00101E86"/>
    <w:rsid w:val="00252697"/>
    <w:rsid w:val="00291C90"/>
    <w:rsid w:val="00561026"/>
    <w:rsid w:val="00571100"/>
    <w:rsid w:val="00844A97"/>
    <w:rsid w:val="00AE0A11"/>
    <w:rsid w:val="00D05789"/>
    <w:rsid w:val="00E5580F"/>
    <w:rsid w:val="00F30DFC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561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561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cp:lastPrinted>2020-05-09T17:58:00Z</cp:lastPrinted>
  <dcterms:created xsi:type="dcterms:W3CDTF">2020-05-09T17:10:00Z</dcterms:created>
  <dcterms:modified xsi:type="dcterms:W3CDTF">2020-06-07T14:26:00Z</dcterms:modified>
</cp:coreProperties>
</file>