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BF" w:rsidRDefault="007414BF" w:rsidP="007414B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7414BF" w:rsidRDefault="007414BF" w:rsidP="007414B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7414BF" w:rsidRDefault="007414BF" w:rsidP="007414B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7414BF" w:rsidRDefault="007414BF" w:rsidP="007414B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  <w:r>
        <w:rPr>
          <w:rFonts w:cs="Times New Roman"/>
        </w:rPr>
        <w:t xml:space="preserve"> </w:t>
      </w:r>
    </w:p>
    <w:p w:rsidR="007414BF" w:rsidRDefault="007414BF" w:rsidP="007414BF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7414BF" w:rsidRDefault="007414BF" w:rsidP="007414BF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MINUTES OF </w:t>
      </w:r>
      <w:r>
        <w:rPr>
          <w:rFonts w:cs="Times New Roman"/>
          <w:b/>
          <w:bCs/>
          <w:u w:val="single"/>
        </w:rPr>
        <w:t>MAY 11</w:t>
      </w:r>
      <w:r>
        <w:rPr>
          <w:rFonts w:cs="Times New Roman"/>
          <w:b/>
          <w:bCs/>
          <w:u w:val="single"/>
        </w:rPr>
        <w:t>, 2020</w:t>
      </w:r>
    </w:p>
    <w:p w:rsidR="007414BF" w:rsidRDefault="007414BF" w:rsidP="007414BF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7414BF" w:rsidRPr="00314647" w:rsidRDefault="007414BF" w:rsidP="007414BF">
      <w:pPr>
        <w:numPr>
          <w:ilvl w:val="0"/>
          <w:numId w:val="1"/>
        </w:numPr>
        <w:spacing w:after="0" w:line="240" w:lineRule="auto"/>
        <w:rPr>
          <w:rFonts w:cs="Times New Roman"/>
          <w:bCs/>
        </w:rPr>
      </w:pPr>
      <w:r w:rsidRPr="00314647">
        <w:rPr>
          <w:rFonts w:cs="Times New Roman"/>
          <w:bCs/>
        </w:rPr>
        <w:t xml:space="preserve">In attendance: President Stephen </w:t>
      </w:r>
      <w:proofErr w:type="spellStart"/>
      <w:r w:rsidRPr="00314647">
        <w:rPr>
          <w:rFonts w:cs="Times New Roman"/>
          <w:bCs/>
        </w:rPr>
        <w:t>Kowalewski</w:t>
      </w:r>
      <w:proofErr w:type="spellEnd"/>
      <w:r w:rsidRPr="00314647">
        <w:rPr>
          <w:rFonts w:cs="Times New Roman"/>
          <w:bCs/>
        </w:rPr>
        <w:t xml:space="preserve">; Vice President Larry Baum; Secretary/Treasurer Thomas Gates; Council Members:   Jamie </w:t>
      </w:r>
      <w:r>
        <w:rPr>
          <w:rFonts w:cs="Times New Roman"/>
          <w:bCs/>
        </w:rPr>
        <w:t>Baughman</w:t>
      </w:r>
      <w:r>
        <w:rPr>
          <w:rFonts w:cs="Times New Roman"/>
          <w:bCs/>
        </w:rPr>
        <w:t>, Douglas Morrison</w:t>
      </w:r>
      <w:r>
        <w:rPr>
          <w:rFonts w:cs="Times New Roman"/>
          <w:bCs/>
        </w:rPr>
        <w:t xml:space="preserve"> and Richard Garber</w:t>
      </w:r>
      <w:r w:rsidRPr="00314647">
        <w:rPr>
          <w:rFonts w:cs="Times New Roman"/>
          <w:bCs/>
        </w:rPr>
        <w:t xml:space="preserve">. </w:t>
      </w:r>
    </w:p>
    <w:p w:rsidR="007414BF" w:rsidRPr="0089605C" w:rsidRDefault="007414BF" w:rsidP="007414BF">
      <w:pPr>
        <w:spacing w:after="0" w:line="240" w:lineRule="auto"/>
        <w:ind w:left="720"/>
        <w:rPr>
          <w:rFonts w:cs="Times New Roman"/>
          <w:b/>
          <w:bCs/>
        </w:rPr>
      </w:pPr>
    </w:p>
    <w:p w:rsidR="007414BF" w:rsidRPr="00D82EA1" w:rsidRDefault="007414BF" w:rsidP="007414BF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 w:rsidRPr="00D82EA1">
        <w:rPr>
          <w:rFonts w:cs="Times New Roman"/>
          <w:bCs/>
        </w:rPr>
        <w:t xml:space="preserve">The </w:t>
      </w:r>
      <w:proofErr w:type="spellStart"/>
      <w:r w:rsidRPr="00D82EA1">
        <w:rPr>
          <w:rFonts w:cs="Times New Roman"/>
          <w:bCs/>
        </w:rPr>
        <w:t>Landisburg</w:t>
      </w:r>
      <w:proofErr w:type="spellEnd"/>
      <w:r w:rsidRPr="00D82EA1">
        <w:rPr>
          <w:rFonts w:cs="Times New Roman"/>
          <w:bCs/>
        </w:rPr>
        <w:t xml:space="preserve"> Borough Council Meeting Minutes for </w:t>
      </w:r>
      <w:r w:rsidRPr="00D82EA1">
        <w:rPr>
          <w:rFonts w:cs="Times New Roman"/>
          <w:bCs/>
        </w:rPr>
        <w:t>April 13</w:t>
      </w:r>
      <w:r w:rsidRPr="00D82EA1">
        <w:rPr>
          <w:rFonts w:cs="Times New Roman"/>
          <w:bCs/>
        </w:rPr>
        <w:t xml:space="preserve">, 2020 were read and approved. Motion to approve by </w:t>
      </w:r>
      <w:r w:rsidRPr="00D82EA1">
        <w:rPr>
          <w:rFonts w:cs="Times New Roman"/>
          <w:bCs/>
        </w:rPr>
        <w:t>Douglas Morrison</w:t>
      </w:r>
      <w:r w:rsidRPr="00D82EA1">
        <w:rPr>
          <w:rFonts w:cs="Times New Roman"/>
          <w:bCs/>
        </w:rPr>
        <w:t>. 2</w:t>
      </w:r>
      <w:r w:rsidRPr="00D82EA1">
        <w:rPr>
          <w:rFonts w:cs="Times New Roman"/>
          <w:bCs/>
          <w:vertAlign w:val="superscript"/>
        </w:rPr>
        <w:t>nd</w:t>
      </w:r>
      <w:r w:rsidRPr="00D82EA1">
        <w:rPr>
          <w:rFonts w:cs="Times New Roman"/>
          <w:bCs/>
        </w:rPr>
        <w:t xml:space="preserve"> by </w:t>
      </w:r>
      <w:r w:rsidRPr="00D82EA1">
        <w:rPr>
          <w:rFonts w:cs="Times New Roman"/>
          <w:bCs/>
        </w:rPr>
        <w:t>Jamie Baughman</w:t>
      </w:r>
      <w:r w:rsidRPr="00D82EA1">
        <w:rPr>
          <w:rFonts w:cs="Times New Roman"/>
          <w:bCs/>
        </w:rPr>
        <w:t>. Motion carried unanimously.</w:t>
      </w:r>
    </w:p>
    <w:p w:rsidR="007414BF" w:rsidRDefault="007414BF" w:rsidP="007414BF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2B1F78" w:rsidRPr="00D82EA1" w:rsidRDefault="007414BF" w:rsidP="002B1F78">
      <w:pPr>
        <w:pStyle w:val="ListParagraph"/>
        <w:numPr>
          <w:ilvl w:val="0"/>
          <w:numId w:val="2"/>
        </w:numPr>
        <w:rPr>
          <w:rFonts w:cs="Times New Roman"/>
          <w:bCs/>
        </w:rPr>
      </w:pPr>
      <w:proofErr w:type="spellStart"/>
      <w:r>
        <w:t>Tereasa</w:t>
      </w:r>
      <w:proofErr w:type="spellEnd"/>
      <w:r>
        <w:t xml:space="preserve"> </w:t>
      </w:r>
      <w:proofErr w:type="spellStart"/>
      <w:r>
        <w:t>Houtz</w:t>
      </w:r>
      <w:proofErr w:type="spellEnd"/>
      <w:r>
        <w:t xml:space="preserve">, </w:t>
      </w:r>
      <w:proofErr w:type="spellStart"/>
      <w:r>
        <w:t>Landisburg</w:t>
      </w:r>
      <w:proofErr w:type="spellEnd"/>
      <w:r>
        <w:t xml:space="preserve"> Ambulance</w:t>
      </w:r>
      <w:r>
        <w:t xml:space="preserve"> was present inquiring of Contract payment. Borough Council to fulfill </w:t>
      </w:r>
      <w:r w:rsidR="002B1F78">
        <w:t>Contract but still having concerns of receiving a description of services to be rendered.</w:t>
      </w:r>
    </w:p>
    <w:p w:rsidR="002B1F78" w:rsidRDefault="002B1F78" w:rsidP="002B1F78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OLD BUSINESS</w:t>
      </w:r>
    </w:p>
    <w:p w:rsidR="002B1F78" w:rsidRDefault="002B1F78" w:rsidP="002B1F78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Ordinance Committee.</w:t>
      </w:r>
    </w:p>
    <w:p w:rsidR="002B1F78" w:rsidRDefault="002B1F78" w:rsidP="002B1F78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Tennant Registration. Table</w:t>
      </w:r>
      <w:r w:rsidR="00972797">
        <w:rPr>
          <w:rFonts w:cs="Times New Roman"/>
          <w:bCs/>
        </w:rPr>
        <w:t>d</w:t>
      </w:r>
      <w:r>
        <w:rPr>
          <w:rFonts w:cs="Times New Roman"/>
          <w:bCs/>
        </w:rPr>
        <w:t>.</w:t>
      </w:r>
    </w:p>
    <w:p w:rsidR="002B1F78" w:rsidRDefault="002B1F78" w:rsidP="002B1F78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Create a Tax Base in the Borough. Table</w:t>
      </w:r>
      <w:r w:rsidR="00972797">
        <w:rPr>
          <w:rFonts w:cs="Times New Roman"/>
          <w:bCs/>
        </w:rPr>
        <w:t>d</w:t>
      </w:r>
      <w:r>
        <w:rPr>
          <w:rFonts w:cs="Times New Roman"/>
          <w:bCs/>
        </w:rPr>
        <w:t>.</w:t>
      </w:r>
    </w:p>
    <w:p w:rsidR="0084781F" w:rsidRDefault="0084781F" w:rsidP="002B1F78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 xml:space="preserve">Inquire to Borough Solicitor for a more workable Ordinance for </w:t>
      </w:r>
      <w:r w:rsidR="00972797">
        <w:rPr>
          <w:rFonts w:cs="Times New Roman"/>
          <w:bCs/>
        </w:rPr>
        <w:t>G</w:t>
      </w:r>
      <w:r>
        <w:rPr>
          <w:rFonts w:cs="Times New Roman"/>
          <w:bCs/>
        </w:rPr>
        <w:t xml:space="preserve">rass and </w:t>
      </w:r>
      <w:r w:rsidR="00972797">
        <w:rPr>
          <w:rFonts w:cs="Times New Roman"/>
          <w:bCs/>
        </w:rPr>
        <w:t>W</w:t>
      </w:r>
      <w:bookmarkStart w:id="0" w:name="_GoBack"/>
      <w:bookmarkEnd w:id="0"/>
      <w:r>
        <w:rPr>
          <w:rFonts w:cs="Times New Roman"/>
          <w:bCs/>
        </w:rPr>
        <w:t xml:space="preserve">eeds. Adam </w:t>
      </w:r>
      <w:proofErr w:type="spellStart"/>
      <w:r>
        <w:rPr>
          <w:rFonts w:cs="Times New Roman"/>
          <w:bCs/>
        </w:rPr>
        <w:t>Britcher</w:t>
      </w:r>
      <w:proofErr w:type="spellEnd"/>
      <w:r>
        <w:rPr>
          <w:rFonts w:cs="Times New Roman"/>
          <w:bCs/>
        </w:rPr>
        <w:t xml:space="preserve"> to be scheduled for July’s Borough Council Meeting. Concerns of this Ordinance to be on his agenda.</w:t>
      </w:r>
    </w:p>
    <w:p w:rsidR="0084781F" w:rsidRDefault="0084781F" w:rsidP="0084781F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84781F" w:rsidRDefault="0084781F" w:rsidP="0084781F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 xml:space="preserve">Code Enforcement Officer, Harry </w:t>
      </w:r>
      <w:proofErr w:type="spellStart"/>
      <w:r>
        <w:rPr>
          <w:rFonts w:cs="Times New Roman"/>
          <w:bCs/>
        </w:rPr>
        <w:t>Nazzaro</w:t>
      </w:r>
      <w:proofErr w:type="spellEnd"/>
      <w:r>
        <w:rPr>
          <w:rFonts w:cs="Times New Roman"/>
          <w:bCs/>
        </w:rPr>
        <w:t>. Not present.</w:t>
      </w:r>
    </w:p>
    <w:p w:rsidR="0084781F" w:rsidRDefault="0084781F" w:rsidP="0084781F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84781F" w:rsidRDefault="0084781F" w:rsidP="0084781F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Waste Water Treatment Plant, Douglas Morrison.</w:t>
      </w:r>
    </w:p>
    <w:p w:rsidR="0084781F" w:rsidRDefault="0084781F" w:rsidP="0084781F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Surprise favorable in</w:t>
      </w:r>
      <w:r w:rsidR="006C69A0">
        <w:rPr>
          <w:rFonts w:cs="Times New Roman"/>
          <w:bCs/>
        </w:rPr>
        <w:t>s</w:t>
      </w:r>
      <w:r>
        <w:rPr>
          <w:rFonts w:cs="Times New Roman"/>
          <w:bCs/>
        </w:rPr>
        <w:t>pection</w:t>
      </w:r>
      <w:r w:rsidR="006C69A0">
        <w:rPr>
          <w:rFonts w:cs="Times New Roman"/>
          <w:bCs/>
        </w:rPr>
        <w:t>.</w:t>
      </w:r>
    </w:p>
    <w:p w:rsidR="006C69A0" w:rsidRDefault="006C69A0" w:rsidP="0084781F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Upgrades completed.</w:t>
      </w:r>
    </w:p>
    <w:p w:rsidR="006C69A0" w:rsidRDefault="006C69A0" w:rsidP="006C69A0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6C69A0" w:rsidRDefault="006C69A0" w:rsidP="006C69A0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Emergency Management, Jacob Baughman.</w:t>
      </w:r>
    </w:p>
    <w:p w:rsidR="006C69A0" w:rsidRDefault="006C69A0" w:rsidP="006C69A0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National Night Out still on track for same date.</w:t>
      </w:r>
    </w:p>
    <w:p w:rsidR="006C69A0" w:rsidRDefault="006C69A0" w:rsidP="006C69A0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6C69A0" w:rsidRDefault="00D82EA1" w:rsidP="006C69A0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Land Purchase and Sale of Divided Parcels.</w:t>
      </w:r>
    </w:p>
    <w:p w:rsidR="00D82EA1" w:rsidRDefault="00D82EA1" w:rsidP="00D82EA1">
      <w:pPr>
        <w:pStyle w:val="ListParagraph"/>
        <w:numPr>
          <w:ilvl w:val="0"/>
          <w:numId w:val="12"/>
        </w:numPr>
        <w:rPr>
          <w:rFonts w:cs="Times New Roman"/>
          <w:bCs/>
        </w:rPr>
      </w:pPr>
      <w:r>
        <w:rPr>
          <w:rFonts w:cs="Times New Roman"/>
          <w:bCs/>
        </w:rPr>
        <w:t xml:space="preserve">Schedule a Meeting between the </w:t>
      </w:r>
      <w:proofErr w:type="spellStart"/>
      <w:r>
        <w:rPr>
          <w:rFonts w:cs="Times New Roman"/>
          <w:bCs/>
        </w:rPr>
        <w:t>Landisburg</w:t>
      </w:r>
      <w:proofErr w:type="spellEnd"/>
      <w:r>
        <w:rPr>
          <w:rFonts w:cs="Times New Roman"/>
          <w:bCs/>
        </w:rPr>
        <w:t xml:space="preserve"> Borough Council and the </w:t>
      </w:r>
      <w:proofErr w:type="spellStart"/>
      <w:r>
        <w:rPr>
          <w:rFonts w:cs="Times New Roman"/>
          <w:bCs/>
        </w:rPr>
        <w:t>Landisburg</w:t>
      </w:r>
      <w:proofErr w:type="spellEnd"/>
      <w:r>
        <w:rPr>
          <w:rFonts w:cs="Times New Roman"/>
          <w:bCs/>
        </w:rPr>
        <w:t xml:space="preserve"> Municipal Authority. Motion by Douglas Morrison. 2</w:t>
      </w:r>
      <w:r w:rsidRPr="00D82EA1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Jamie Baughman. Motion carried unanimously.</w:t>
      </w:r>
    </w:p>
    <w:p w:rsidR="00756420" w:rsidRDefault="00756420" w:rsidP="00756420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lastRenderedPageBreak/>
        <w:t>NEW BUSINESS</w:t>
      </w:r>
    </w:p>
    <w:p w:rsidR="00756420" w:rsidRDefault="00756420" w:rsidP="00756420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New windows at the Borough Building to be painted by Richard Garber. Motion by Douglas Morrison. 2</w:t>
      </w:r>
      <w:r w:rsidRPr="00756420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Jamie Baughman. Motion carried unanimously.</w:t>
      </w:r>
    </w:p>
    <w:p w:rsidR="00756420" w:rsidRDefault="00756420" w:rsidP="00756420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756420" w:rsidRDefault="00756420" w:rsidP="00756420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Mayor Frances Ewing to swear in new Councilman Douglas Gust. Motion by Richard Garber. 2</w:t>
      </w:r>
      <w:r w:rsidRPr="00756420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Douglas Morrison. Motion carried unanimously.</w:t>
      </w:r>
    </w:p>
    <w:p w:rsidR="00972797" w:rsidRPr="00972797" w:rsidRDefault="00972797" w:rsidP="00972797">
      <w:pPr>
        <w:pStyle w:val="ListParagraph"/>
        <w:rPr>
          <w:rFonts w:cs="Times New Roman"/>
          <w:bCs/>
        </w:rPr>
      </w:pPr>
    </w:p>
    <w:p w:rsidR="00972797" w:rsidRDefault="00972797" w:rsidP="00972797">
      <w:pPr>
        <w:rPr>
          <w:rFonts w:cs="Times New Roman"/>
          <w:bCs/>
        </w:rPr>
      </w:pPr>
    </w:p>
    <w:p w:rsidR="00972797" w:rsidRDefault="00972797" w:rsidP="00972797">
      <w:pPr>
        <w:rPr>
          <w:rFonts w:cs="Times New Roman"/>
          <w:bCs/>
        </w:rPr>
      </w:pPr>
    </w:p>
    <w:p w:rsidR="00972797" w:rsidRDefault="00972797" w:rsidP="00972797">
      <w:pPr>
        <w:rPr>
          <w:rFonts w:cs="Times New Roman"/>
          <w:bCs/>
        </w:rPr>
      </w:pPr>
      <w:r>
        <w:rPr>
          <w:rFonts w:cs="Times New Roman"/>
          <w:bCs/>
        </w:rPr>
        <w:t xml:space="preserve">Bills were read. </w:t>
      </w:r>
    </w:p>
    <w:p w:rsidR="00972797" w:rsidRDefault="00972797" w:rsidP="00972797">
      <w:pPr>
        <w:rPr>
          <w:rFonts w:cs="Times New Roman"/>
          <w:bCs/>
        </w:rPr>
      </w:pPr>
    </w:p>
    <w:p w:rsidR="00972797" w:rsidRDefault="00972797" w:rsidP="00972797">
      <w:pPr>
        <w:rPr>
          <w:rFonts w:cs="Times New Roman"/>
          <w:bCs/>
        </w:rPr>
      </w:pPr>
      <w:proofErr w:type="gramStart"/>
      <w:r>
        <w:rPr>
          <w:rFonts w:cs="Times New Roman"/>
          <w:bCs/>
        </w:rPr>
        <w:t xml:space="preserve">Motion to pay Bills by </w:t>
      </w:r>
      <w:r>
        <w:rPr>
          <w:rFonts w:cs="Times New Roman"/>
          <w:bCs/>
        </w:rPr>
        <w:t>Richard Garber</w:t>
      </w:r>
      <w:r>
        <w:rPr>
          <w:rFonts w:cs="Times New Roman"/>
          <w:bCs/>
        </w:rPr>
        <w:t>.</w:t>
      </w:r>
      <w:proofErr w:type="gramEnd"/>
      <w:r>
        <w:rPr>
          <w:rFonts w:cs="Times New Roman"/>
          <w:bCs/>
        </w:rPr>
        <w:t xml:space="preserve"> </w:t>
      </w:r>
      <w:proofErr w:type="gramStart"/>
      <w:r>
        <w:rPr>
          <w:rFonts w:cs="Times New Roman"/>
          <w:bCs/>
        </w:rPr>
        <w:t>2</w:t>
      </w:r>
      <w:r w:rsidRPr="005B4F0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</w:t>
      </w:r>
      <w:r>
        <w:rPr>
          <w:rFonts w:cs="Times New Roman"/>
          <w:bCs/>
        </w:rPr>
        <w:t>Douglas Morrison</w:t>
      </w:r>
      <w:r>
        <w:rPr>
          <w:rFonts w:cs="Times New Roman"/>
          <w:bCs/>
        </w:rPr>
        <w:t>.</w:t>
      </w:r>
      <w:proofErr w:type="gramEnd"/>
      <w:r>
        <w:rPr>
          <w:rFonts w:cs="Times New Roman"/>
          <w:bCs/>
        </w:rPr>
        <w:t xml:space="preserve"> Motion carried unanimously.</w:t>
      </w:r>
    </w:p>
    <w:p w:rsidR="00972797" w:rsidRDefault="00972797" w:rsidP="00972797">
      <w:pPr>
        <w:rPr>
          <w:rFonts w:cs="Times New Roman"/>
          <w:bCs/>
        </w:rPr>
      </w:pPr>
    </w:p>
    <w:p w:rsidR="00972797" w:rsidRDefault="00972797" w:rsidP="00972797">
      <w:proofErr w:type="gramStart"/>
      <w:r>
        <w:rPr>
          <w:rFonts w:cs="Times New Roman"/>
          <w:bCs/>
        </w:rPr>
        <w:t>Adjournment at 19</w:t>
      </w:r>
      <w:r>
        <w:rPr>
          <w:rFonts w:cs="Times New Roman"/>
          <w:bCs/>
        </w:rPr>
        <w:t>4</w:t>
      </w:r>
      <w:r>
        <w:rPr>
          <w:rFonts w:cs="Times New Roman"/>
          <w:bCs/>
        </w:rPr>
        <w:t>5 Hours.</w:t>
      </w:r>
      <w:proofErr w:type="gramEnd"/>
      <w:r>
        <w:t xml:space="preserve">  </w:t>
      </w:r>
    </w:p>
    <w:p w:rsidR="00972797" w:rsidRPr="00972797" w:rsidRDefault="00972797" w:rsidP="00972797">
      <w:pPr>
        <w:rPr>
          <w:rFonts w:cs="Times New Roman"/>
          <w:bCs/>
        </w:rPr>
      </w:pPr>
    </w:p>
    <w:p w:rsidR="006C69A0" w:rsidRPr="006C69A0" w:rsidRDefault="006C69A0" w:rsidP="006C69A0">
      <w:pPr>
        <w:ind w:left="720"/>
        <w:rPr>
          <w:rFonts w:cs="Times New Roman"/>
          <w:bCs/>
        </w:rPr>
      </w:pPr>
    </w:p>
    <w:p w:rsidR="006C69A0" w:rsidRPr="006C69A0" w:rsidRDefault="006C69A0" w:rsidP="006C69A0">
      <w:pPr>
        <w:rPr>
          <w:rFonts w:cs="Times New Roman"/>
          <w:bCs/>
        </w:rPr>
      </w:pPr>
    </w:p>
    <w:p w:rsidR="006C69A0" w:rsidRPr="006C69A0" w:rsidRDefault="006C69A0" w:rsidP="006C69A0">
      <w:pPr>
        <w:rPr>
          <w:rFonts w:cs="Times New Roman"/>
          <w:bCs/>
        </w:rPr>
      </w:pPr>
    </w:p>
    <w:p w:rsidR="0084781F" w:rsidRPr="0084781F" w:rsidRDefault="0084781F" w:rsidP="0084781F">
      <w:pPr>
        <w:pStyle w:val="ListParagraph"/>
        <w:rPr>
          <w:rFonts w:cs="Times New Roman"/>
          <w:bCs/>
        </w:rPr>
      </w:pPr>
    </w:p>
    <w:p w:rsidR="00AF6D29" w:rsidRDefault="00972797"/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D02"/>
    <w:multiLevelType w:val="hybridMultilevel"/>
    <w:tmpl w:val="298C3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00C8D"/>
    <w:multiLevelType w:val="hybridMultilevel"/>
    <w:tmpl w:val="99C0D3DE"/>
    <w:lvl w:ilvl="0" w:tplc="8640C582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83F06"/>
    <w:multiLevelType w:val="hybridMultilevel"/>
    <w:tmpl w:val="D7DE21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372A0"/>
    <w:multiLevelType w:val="hybridMultilevel"/>
    <w:tmpl w:val="00F65648"/>
    <w:lvl w:ilvl="0" w:tplc="8894F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E75691"/>
    <w:multiLevelType w:val="hybridMultilevel"/>
    <w:tmpl w:val="444A3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44649"/>
    <w:multiLevelType w:val="hybridMultilevel"/>
    <w:tmpl w:val="67F80A78"/>
    <w:lvl w:ilvl="0" w:tplc="72AC8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715B26"/>
    <w:multiLevelType w:val="hybridMultilevel"/>
    <w:tmpl w:val="DBFE3548"/>
    <w:lvl w:ilvl="0" w:tplc="9BDCCA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66C0A"/>
    <w:multiLevelType w:val="hybridMultilevel"/>
    <w:tmpl w:val="DD92B954"/>
    <w:lvl w:ilvl="0" w:tplc="1A18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E2DB5"/>
    <w:multiLevelType w:val="hybridMultilevel"/>
    <w:tmpl w:val="89FC2C06"/>
    <w:lvl w:ilvl="0" w:tplc="EA681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BE4D90"/>
    <w:multiLevelType w:val="hybridMultilevel"/>
    <w:tmpl w:val="35E62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B3939"/>
    <w:multiLevelType w:val="hybridMultilevel"/>
    <w:tmpl w:val="CBA4F838"/>
    <w:lvl w:ilvl="0" w:tplc="7B169BAE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2619F"/>
    <w:multiLevelType w:val="hybridMultilevel"/>
    <w:tmpl w:val="40FEBA62"/>
    <w:lvl w:ilvl="0" w:tplc="EC2025DE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BF"/>
    <w:rsid w:val="00291C90"/>
    <w:rsid w:val="002B1F78"/>
    <w:rsid w:val="006C69A0"/>
    <w:rsid w:val="007414BF"/>
    <w:rsid w:val="00756420"/>
    <w:rsid w:val="00844A97"/>
    <w:rsid w:val="0084781F"/>
    <w:rsid w:val="00972797"/>
    <w:rsid w:val="00AE0A11"/>
    <w:rsid w:val="00D82EA1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741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741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</cp:revision>
  <cp:lastPrinted>2020-06-07T14:23:00Z</cp:lastPrinted>
  <dcterms:created xsi:type="dcterms:W3CDTF">2020-06-07T13:03:00Z</dcterms:created>
  <dcterms:modified xsi:type="dcterms:W3CDTF">2020-06-07T14:26:00Z</dcterms:modified>
</cp:coreProperties>
</file>